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84DF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Министерство науки и высшего образования Российской Федерации</w:t>
      </w:r>
    </w:p>
    <w:p w14:paraId="74594356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F7942C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«Марийский государственный университет»</w:t>
      </w:r>
    </w:p>
    <w:p w14:paraId="0A030AE2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</w:p>
    <w:p w14:paraId="31C543FD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Центр </w:t>
      </w:r>
      <w:proofErr w:type="spellStart"/>
      <w:r w:rsidRPr="00CC2AB5">
        <w:rPr>
          <w:sz w:val="24"/>
          <w:szCs w:val="24"/>
        </w:rPr>
        <w:t>довузовской</w:t>
      </w:r>
      <w:proofErr w:type="spellEnd"/>
      <w:r w:rsidRPr="00CC2AB5">
        <w:rPr>
          <w:sz w:val="24"/>
          <w:szCs w:val="24"/>
        </w:rPr>
        <w:t xml:space="preserve"> подготовки </w:t>
      </w:r>
    </w:p>
    <w:p w14:paraId="697BCE54" w14:textId="77777777" w:rsidR="00CE5FBF" w:rsidRPr="00CE5FBF" w:rsidRDefault="00CE5FBF" w:rsidP="00CE5FBF">
      <w:pPr>
        <w:suppressAutoHyphens w:val="0"/>
        <w:spacing w:line="240" w:lineRule="auto"/>
        <w:ind w:leftChars="0" w:left="8505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bookmarkStart w:id="0" w:name="_heading=h.gjdgxs" w:colFirst="0" w:colLast="0"/>
      <w:bookmarkEnd w:id="0"/>
    </w:p>
    <w:p w14:paraId="7C5765A9" w14:textId="77777777" w:rsidR="00CE5FBF" w:rsidRPr="00CE5FBF" w:rsidRDefault="00CE5FBF" w:rsidP="00CE5FBF">
      <w:pPr>
        <w:suppressAutoHyphens w:val="0"/>
        <w:spacing w:line="240" w:lineRule="auto"/>
        <w:ind w:leftChars="0" w:left="-850" w:firstLineChars="0" w:hanging="135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FE3FF81" w14:textId="77777777" w:rsidR="00CE5FBF" w:rsidRPr="00CE5FBF" w:rsidRDefault="00CE5FBF" w:rsidP="00CE5FBF">
      <w:pPr>
        <w:suppressAutoHyphens w:val="0"/>
        <w:spacing w:line="240" w:lineRule="auto"/>
        <w:ind w:leftChars="0" w:left="-141" w:firstLineChars="0" w:hanging="135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 w:rsidRPr="00CE5FBF">
        <w:rPr>
          <w:b/>
          <w:position w:val="0"/>
          <w:sz w:val="24"/>
          <w:szCs w:val="24"/>
        </w:rPr>
        <w:t>УЧЕБНЫЙ ПЛАН</w:t>
      </w:r>
    </w:p>
    <w:p w14:paraId="7E7102B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            дополнительной общеобразовательной программы  </w:t>
      </w:r>
    </w:p>
    <w:p w14:paraId="5081AA3A" w14:textId="482BFA76" w:rsidR="00CC2AB5" w:rsidRPr="00944A20" w:rsidRDefault="00CC2AB5" w:rsidP="007F3748">
      <w:pPr>
        <w:pStyle w:val="docdata"/>
        <w:widowControl w:val="0"/>
        <w:spacing w:before="0" w:beforeAutospacing="0" w:after="0" w:afterAutospacing="0"/>
        <w:ind w:left="1" w:hanging="3"/>
        <w:jc w:val="center"/>
        <w:rPr>
          <w:b/>
          <w:sz w:val="28"/>
        </w:rPr>
      </w:pPr>
      <w:bookmarkStart w:id="1" w:name="_GoBack"/>
      <w:r w:rsidRPr="00944A20">
        <w:rPr>
          <w:b/>
          <w:sz w:val="28"/>
        </w:rPr>
        <w:t>«</w:t>
      </w:r>
      <w:r w:rsidR="00C43DCD" w:rsidRPr="00C43DCD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IT</w:t>
      </w:r>
      <w:r w:rsidR="00C43DCD" w:rsidRPr="00D400C5">
        <w:rPr>
          <w:rStyle w:val="1205"/>
          <w:b/>
          <w:bCs/>
          <w:color w:val="000000"/>
          <w:sz w:val="28"/>
          <w:shd w:val="clear" w:color="auto" w:fill="FFFFFF"/>
        </w:rPr>
        <w:t>-</w:t>
      </w:r>
      <w:r w:rsidR="00C43DCD" w:rsidRPr="00C43DCD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NEXT</w:t>
      </w:r>
      <w:r w:rsidR="00C43DCD" w:rsidRPr="00D400C5">
        <w:rPr>
          <w:rStyle w:val="1205"/>
          <w:b/>
          <w:bCs/>
          <w:color w:val="000000"/>
          <w:sz w:val="28"/>
          <w:shd w:val="clear" w:color="auto" w:fill="FFFFFF"/>
        </w:rPr>
        <w:t xml:space="preserve"> </w:t>
      </w:r>
      <w:r w:rsidR="00D400C5" w:rsidRPr="0037717F">
        <w:rPr>
          <w:rStyle w:val="1205"/>
          <w:b/>
          <w:bCs/>
          <w:color w:val="000000"/>
          <w:sz w:val="28"/>
          <w:shd w:val="clear" w:color="auto" w:fill="FFFFFF"/>
        </w:rPr>
        <w:t>2</w:t>
      </w:r>
      <w:r w:rsidR="002255F4" w:rsidRPr="00944A20">
        <w:rPr>
          <w:b/>
          <w:sz w:val="28"/>
        </w:rPr>
        <w:t>»</w:t>
      </w:r>
      <w:bookmarkEnd w:id="1"/>
    </w:p>
    <w:p w14:paraId="196C5035" w14:textId="77777777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Форма обучения: очная </w:t>
      </w:r>
    </w:p>
    <w:p w14:paraId="2287393E" w14:textId="77777777" w:rsidR="0037717F" w:rsidRPr="00362738" w:rsidRDefault="0037717F" w:rsidP="0037717F">
      <w:pPr>
        <w:suppressAutoHyphens w:val="0"/>
        <w:ind w:leftChars="0" w:left="0" w:firstLineChars="0" w:hanging="2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362738">
        <w:rPr>
          <w:color w:val="000000"/>
          <w:position w:val="0"/>
          <w:sz w:val="24"/>
          <w:szCs w:val="24"/>
        </w:rPr>
        <w:t>Продолжительность обучения: (144 ч.) с 29.09.2025 года по 07.06.2026 года</w:t>
      </w:r>
    </w:p>
    <w:p w14:paraId="562F1EF7" w14:textId="3AA66476" w:rsidR="00E739AA" w:rsidRPr="00E739AA" w:rsidRDefault="00E739AA" w:rsidP="00E739AA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3890"/>
        <w:gridCol w:w="821"/>
        <w:gridCol w:w="977"/>
        <w:gridCol w:w="1022"/>
        <w:gridCol w:w="2286"/>
      </w:tblGrid>
      <w:tr w:rsidR="00D400C5" w:rsidRPr="00D400C5" w14:paraId="2400F9BF" w14:textId="77777777" w:rsidTr="00D400C5">
        <w:trPr>
          <w:trHeight w:val="290"/>
          <w:tblCellSpacing w:w="0" w:type="dxa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37E5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№ п/п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36A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Наименование разделов (модулей) и тем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924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Всего, час.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F0C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 том числе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0E1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Формы текущего контроля/ аттестации</w:t>
            </w:r>
          </w:p>
        </w:tc>
      </w:tr>
      <w:tr w:rsidR="00D400C5" w:rsidRPr="00D400C5" w14:paraId="09457498" w14:textId="77777777" w:rsidTr="00D400C5">
        <w:trPr>
          <w:trHeight w:val="74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DE1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F48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7BE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D72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Лекции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441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Практ</w:t>
            </w:r>
            <w:proofErr w:type="spellEnd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C7A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</w:tr>
      <w:tr w:rsidR="00D400C5" w:rsidRPr="00D400C5" w14:paraId="58833F9B" w14:textId="77777777" w:rsidTr="00D400C5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B3F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1. Инфо-детектив + Графический дизайн + Работа с файлами (</w:t>
            </w:r>
            <w:proofErr w:type="spellStart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)</w:t>
            </w:r>
          </w:p>
        </w:tc>
      </w:tr>
      <w:tr w:rsidR="00D400C5" w:rsidRPr="00D400C5" w14:paraId="6B9BB0F3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C099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5EA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Факт или мнение? Учимся различать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68D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D13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537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F62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3AEC9036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589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15B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удобный интерфейс (UI/UX) простыми словами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CEE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16B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424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32F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6B2CCFE0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2BB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B5CA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Текстовые файлы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как открыть и сохранить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5E7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101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D93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AF7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2CCBA7C7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C34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55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Как делают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фейки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картинки, тексты,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E0A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32D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AAB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BF3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378BC263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04E5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342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Прототипы: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кликабельные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макеты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Figma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CAB5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D7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B15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E34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E0DDBB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D197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F1B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CSV и JSON: «умные» файлы для данных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3497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B06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EB6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F71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4AE1DC6E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EC1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2F0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Приёмы манипуляции в сети: распознаём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EE9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E2EF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88F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122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1854532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358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BC5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Стиль: цвета, шрифты и готовые блоки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B9C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4B6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69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90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0D3FC47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5E7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26D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Строки и списки при работе с файлами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1E4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DAD0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10C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BDE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0704A87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499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04A4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Эхо-камеры и «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инфопузыри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»: почему лента «одинаковая»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FA7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505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CF2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0ECA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0EC610F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2A6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91F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каркас мобильного приложения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2F3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FD25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EAD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F92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04F275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2F7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EB7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Словари + файлы: где хранить и как искать данные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DDCE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EF0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8AB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A0CE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392CB1D3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C10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A2A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 фото и видео (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Google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 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Lens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InVID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) на правду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C55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F25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EB9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E123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761225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C53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C4F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Главная страница сайта: что на ней важно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FB3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A5D3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FB6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D23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78C2FF8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D48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0B5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Мини-база на JSON: свои записи как «мини-БД»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D8F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17A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3E8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DCD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7B4230F8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021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847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«Кому верить?» — как найти надёжный источник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003E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34DE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675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647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787C754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85D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6AB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Работаем командой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Figma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роли и версии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A22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EB8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CF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F2A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977E526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61F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3395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Практика: простой файловый менеджер на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697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9D02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0EF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D6D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2A87A12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C3F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966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Итог: общая «База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фейков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» класса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D0E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2CF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115A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F9E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D400C5" w:rsidRPr="00D400C5" w14:paraId="04426C4C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EC3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C8F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прототип приложения/сайта (показ и обсуждение)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49C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510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D862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6A8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D400C5" w:rsidRPr="00D400C5" w14:paraId="378CAFA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512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880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Контрольная: файлы и структуры данных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45F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EFCC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965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393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D400C5" w:rsidRPr="00D400C5" w14:paraId="34A12630" w14:textId="77777777" w:rsidTr="00D400C5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7E7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7A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AA17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1962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C91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position w:val="0"/>
                <w:sz w:val="24"/>
                <w:szCs w:val="24"/>
              </w:rPr>
              <w:t> </w:t>
            </w:r>
          </w:p>
        </w:tc>
      </w:tr>
      <w:tr w:rsidR="00D400C5" w:rsidRPr="00D400C5" w14:paraId="0DDBC9E5" w14:textId="77777777" w:rsidTr="00D400C5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2C71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2. Цифровая продуктивность + 3D</w:t>
            </w: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noBreakHyphen/>
              <w:t>моделирование + Функции и модули (</w:t>
            </w:r>
            <w:proofErr w:type="spellStart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)</w:t>
            </w:r>
          </w:p>
        </w:tc>
      </w:tr>
      <w:tr w:rsidR="00D400C5" w:rsidRPr="00D400C5" w14:paraId="46EFF0F2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D0D3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D0B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 мы тянем время и как с этим быть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D40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BD7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8AA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C51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7B70C9BE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509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F1D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Первые шаги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Blender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где что находится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CE4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701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687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5AD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18CE596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868B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4DD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Полезные функции: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map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filter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короткая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lambda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5C3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188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3F3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468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0CDA9FA2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2B3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086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Планировщики и календари: как не забывать дела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950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307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456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5EE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2615F667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C9E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0FB7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Примитивы и модификаторы: простая 3D-геометрия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B57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304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3024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D40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1F05B742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94A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680B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Рекурсия без страха: идея и примеры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04C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5D9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C61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8746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63BF13CE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28C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574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Трекер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привычек: как прокачать полезные дела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F15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945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9F3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866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603F0F6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9F6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020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Моделируем предмет (стул/кубок/игрушка)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FD2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412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E87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C8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052CCC18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5FC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E13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Задачки на рекурсию: тренируемся решать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A9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5DEA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693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338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4B3928BE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E71B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27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Ставим цели: формулируем понятно и по шагам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CE3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1E5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556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54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4EF8B38A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F0B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7C3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Материалы и текстуры: делаем модель «настоящей»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559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64D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63A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D0C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C531353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81C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CEE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Свой модуль и импорт: разбираем код на части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CD69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6AC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260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B2E1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154C5AB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262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884B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Баланс онлайн–офлайн: отдыхаем правильно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902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332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838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F2B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5BC1C49C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824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255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Свет в сцене: пробуем разные лампы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98F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EA7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4D5F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37A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2FDB8D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699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B1C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Практикум: библиотека полезных функций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BBF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0EC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B64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387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72ABD366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163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8E2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«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детокс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»: перезагрузка без экранов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5B5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E50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483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080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1738DE3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EE9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A89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Рендер: сохраняем красивую картинку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B0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025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D0A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F18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0A37890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24A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7B4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Применяем модули в мини-проектах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F286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61F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02D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13C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Мини-проект</w:t>
            </w:r>
          </w:p>
        </w:tc>
      </w:tr>
      <w:tr w:rsidR="00D400C5" w:rsidRPr="00D400C5" w14:paraId="732C0FB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050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B9C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личная система продуктивности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F82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1F5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670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B5F8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10B84E7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AC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8C4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3D-модель с текстурой (витрина работ)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7F1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ACD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586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312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B968065" w14:textId="77777777" w:rsidTr="00D400C5">
        <w:trPr>
          <w:trHeight w:val="280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953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B64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практикум «Функции и модули»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433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A63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A67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AB5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6956042" w14:textId="77777777" w:rsidTr="00D400C5">
        <w:trPr>
          <w:trHeight w:val="55"/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8A7B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F4A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DC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C8F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968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position w:val="0"/>
                <w:sz w:val="24"/>
                <w:szCs w:val="24"/>
              </w:rPr>
              <w:t> </w:t>
            </w:r>
          </w:p>
        </w:tc>
      </w:tr>
      <w:tr w:rsidR="00D400C5" w:rsidRPr="00D400C5" w14:paraId="597680B3" w14:textId="77777777" w:rsidTr="00D400C5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B74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 xml:space="preserve">Модуль 3. Медиа-мастер + Анимация + Объектно-ориентированное программирование </w:t>
            </w:r>
          </w:p>
        </w:tc>
      </w:tr>
      <w:tr w:rsidR="00D400C5" w:rsidRPr="00D400C5" w14:paraId="528A3D0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45A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878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Сторителлинг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рассказываем истории интересно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96F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53F0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B91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089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1988D95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F32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6B2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Знакомство с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OpenToonz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TupiTube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рабочее место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76E7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80E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E47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CAB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672AC6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352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E7E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Классы и объекты: ООП на понятных примерах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D27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373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A7C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52D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6380165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7CC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CA3B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Мемы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где смешно, а где уже токсично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2B6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B1D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61C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509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2F30766E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892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7C6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Слои и ключевые кадры: оживляем сцену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762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A3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321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83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6B099AA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225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4F4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Атрибуты, методы и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self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как «живёт» объект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316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473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478F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E0C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1DE36DF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900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E9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Блог: тексты, фото и короткие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E9E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044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408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7D5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00D7E197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694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CA18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Анимация персонажа: походка человечка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D47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A3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259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0E5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6C48BC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1F1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A3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Наследование: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переиспользуем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код без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копипасты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B110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4BA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272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C2B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4586B50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7A1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40B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Спорим без ссор: правила дискуссии в сети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7D5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D8F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EA8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12A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23D893E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347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B2A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Эффекты и фоны: добавляем атмосферу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CE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797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DBA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8F84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1052CA3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F66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BB3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Полиморфизм: один запрос — разное поведение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3FE4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A0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65D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31B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081CCA4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A6C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F15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Комьюнити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как растёт онлайн-сообщество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6B2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A65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06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C45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03CD278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AD8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382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Синхронизация звука и картинки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68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16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E9F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28E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4536F65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C7E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FAE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Коллекции и ООП: списки/словари внутри классов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032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9A2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E0B3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1D7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5811EF52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EDA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1AE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Чужой контент: что можно публиковать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A22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84C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E0B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DA8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2CE1371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FB0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E88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Мини-ролик с диалогом или действием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A75D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750B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11E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BEF8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EAAECD0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AF21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ADC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Практикум: маленькая игра/симуляция с классами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795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6C93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D95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B09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7F7B6A5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D99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D47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мини-блог / страница 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ECC3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5F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6B4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0F1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441A89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C54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38D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короткий мультфильм (15–20 сек.)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ABC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E8E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FBC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BF8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DA7321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7CC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C8B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Итоговый тест-практикум «Основы ООП»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2B8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07C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25E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E8D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D400C5" w:rsidRPr="00D400C5" w14:paraId="2C2AEB12" w14:textId="77777777" w:rsidTr="00D400C5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557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2C7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E64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4DD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6B6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position w:val="0"/>
                <w:sz w:val="24"/>
                <w:szCs w:val="24"/>
              </w:rPr>
              <w:t> </w:t>
            </w:r>
          </w:p>
        </w:tc>
      </w:tr>
      <w:tr w:rsidR="00D400C5" w:rsidRPr="00D400C5" w14:paraId="7108566A" w14:textId="77777777" w:rsidTr="00D400C5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ED6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 xml:space="preserve">Модуль 4. Алгоритмы и цифровые миры + Видеомонтаж + Библиотеки </w:t>
            </w:r>
            <w:proofErr w:type="spellStart"/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</w:p>
        </w:tc>
      </w:tr>
      <w:tr w:rsidR="00D400C5" w:rsidRPr="00D400C5" w14:paraId="1545E0F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8241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11F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Лента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соцсетей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почему нам показывают это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36D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284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18E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A84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3EF8034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46BE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4BC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US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>DaVinci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Resolve/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>Shotcut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таймлайн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</w:t>
            </w: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</w:t>
            </w: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</w:t>
            </w: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панели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4EF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1CC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3AE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C85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A2FE3C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B74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9A8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Визуализация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: первые графики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matplotlib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F90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3B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7ACF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7D5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7B1ED92A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FDD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478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Навигаторы и карты 2.0: как строятся маршруты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A3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FB2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618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578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65DECC7B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1B8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692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Цветокоррекция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делаем картинку лучше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BA9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CA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12E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41C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4F14E063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6C5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4.6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2CE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random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statistics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играем с данными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6CB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774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C87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9B5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5A8C2CB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22B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F2D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Игровые алгоритмы: «умный» соперник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0D1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60E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5C9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930A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000604D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5AB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053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Переходы и эффекты: собираем монтаж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9D3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347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081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BBB1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4D8E71A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02D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08E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turtle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рисуем и анимируем в коде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92E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86E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AA1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BB0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46D509CA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CE7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E5E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работают рекомендации и реклама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AE1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BCB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AAE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212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6AC1075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56E8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5E8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Титры и субтитры: важный текст в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67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F4C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090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14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8B3A61C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30BD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074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pygame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старт разработки игр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164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128F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E362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FBA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6E7D488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7BF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1C2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Справедливость алгоритмов: где бывает перекос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D0B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418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1A4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FE26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608E4D7C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7AF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14A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 со звуком: озвучка и шумы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972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992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027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BFB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C6E2A2A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854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0E7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Устанавливаем библиотеки (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pip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) и подключаем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DA3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6A9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1C8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B35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347FDDA4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614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C5D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Этика алгоритмов: за что отвечает человек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B10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574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EA5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607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D400C5" w:rsidRPr="00D400C5" w14:paraId="6EA304F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A97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AEE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Монтаж сюжетного ролика: от плана до сборки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36C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309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BE3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334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B01A97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C5D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571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Практикум: мини-игра или визуализация данных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38C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67E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0BA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778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1F8F307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481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AD48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карта «Мои алгоритмы»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0D9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816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DF3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7E4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0FCC5A10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4A6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628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мини-фильм 1–2 минуты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B53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810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D98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0BE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64E813C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D3A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991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Итог: защита мини-проекта «Библиотеки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1FB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1AC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457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C60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8E9AB64" w14:textId="77777777" w:rsidTr="00D400C5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57F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773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66F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2B1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7DF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position w:val="0"/>
                <w:sz w:val="24"/>
                <w:szCs w:val="24"/>
              </w:rPr>
              <w:t> </w:t>
            </w:r>
          </w:p>
        </w:tc>
      </w:tr>
      <w:tr w:rsidR="00D400C5" w:rsidRPr="00D400C5" w14:paraId="012B1BF3" w14:textId="77777777" w:rsidTr="00D400C5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10C8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5. Проектная деятельность</w:t>
            </w:r>
          </w:p>
        </w:tc>
      </w:tr>
      <w:tr w:rsidR="00D400C5" w:rsidRPr="00D400C5" w14:paraId="0FCDF33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D88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5CB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Постер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Figma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финальные штрихи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4A7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B8B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CCC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8E2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A2EBB78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EE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B89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3D-комната в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Blender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финальный рендер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131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FC3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51BD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71D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932599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ACD6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987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Мини-анимация: собираем и экспортируем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15DE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C621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4A9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B0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65204AE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E40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681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Видеоролик: монтаж и титры «как у взрослых»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277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0C6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A58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000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34774422" w14:textId="77777777" w:rsidTr="00D400C5">
        <w:trPr>
          <w:trHeight w:val="56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7A1C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C2F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финал: блог/чек-лист/капсула будущего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258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241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C9B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79D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15BEED02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93D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372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Приватность и безопасность проекта: чек-лист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DF2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00E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964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C47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5FAA146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23E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BF1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-проект: ставим задачу и пишем ТЗ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E11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269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1BE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7D9C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D400C5" w:rsidRPr="00D400C5" w14:paraId="61ED23C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E2A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DB37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План кода: модули и структура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BB0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B50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9403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247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075A95D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2E2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9C7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Первая версия: делаем «скелет» программы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C0BD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3BE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219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ECA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16DB2E9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3CB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8E97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Интерфейс и ввод-вывод: версия 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0BF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0AD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9E8B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0C18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4BB3087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55E1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D90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 с данными: строки/списки/словари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1422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A79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281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114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21544BB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936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5.12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4AA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Алгоритмы и проверки: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if</w:t>
            </w:r>
            <w:proofErr w:type="spellEnd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циклы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FB1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2B5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EEC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A61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2A65738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A93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749B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Тестирование и отладка: ловим баги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4A4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7C4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AA1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13F4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D400C5" w:rsidRPr="00D400C5" w14:paraId="5FD9FA7F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EEE9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64C3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Улучшаем и упрощаем: </w:t>
            </w:r>
            <w:proofErr w:type="spellStart"/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рефакторинг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BA1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0C5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801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95476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185DEEF1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CCD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A48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Пишем инструкцию для пользователя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C1DC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912C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224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F064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1128DC5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596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E98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Готовим презентацию портфолио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CD39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DD86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39D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E29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7AE47550" w14:textId="77777777" w:rsidTr="00D400C5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A82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445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Защита проекта: показываем и отвечаем на вопросы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BB85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8A0D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D90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CE11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D400C5" w:rsidRPr="00D400C5" w14:paraId="5F228487" w14:textId="77777777" w:rsidTr="00D400C5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7A38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8F70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6E0A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51D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A27E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position w:val="0"/>
                <w:sz w:val="24"/>
                <w:szCs w:val="24"/>
              </w:rPr>
              <w:t> </w:t>
            </w:r>
          </w:p>
        </w:tc>
      </w:tr>
      <w:tr w:rsidR="00D400C5" w:rsidRPr="00D400C5" w14:paraId="47DBF13B" w14:textId="77777777" w:rsidTr="00D400C5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31731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9F13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144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616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43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2CEBF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2CC2" w14:textId="77777777" w:rsidR="00D400C5" w:rsidRPr="00D400C5" w:rsidRDefault="00D400C5" w:rsidP="00D400C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D400C5">
              <w:rPr>
                <w:position w:val="0"/>
                <w:sz w:val="24"/>
                <w:szCs w:val="24"/>
              </w:rPr>
              <w:t> </w:t>
            </w:r>
          </w:p>
        </w:tc>
      </w:tr>
    </w:tbl>
    <w:p w14:paraId="71CFEDE5" w14:textId="77777777" w:rsidR="00C43DCD" w:rsidRPr="00C43DCD" w:rsidRDefault="00C43DCD" w:rsidP="00C43DCD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C43DCD">
        <w:rPr>
          <w:position w:val="0"/>
          <w:sz w:val="24"/>
          <w:szCs w:val="24"/>
        </w:rPr>
        <w:t> </w:t>
      </w:r>
    </w:p>
    <w:p w14:paraId="508B969D" w14:textId="77777777" w:rsidR="007A2A4C" w:rsidRPr="007A2A4C" w:rsidRDefault="007A2A4C" w:rsidP="007A2A4C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7A2A4C">
        <w:rPr>
          <w:position w:val="0"/>
          <w:sz w:val="24"/>
          <w:szCs w:val="24"/>
        </w:rPr>
        <w:t> </w:t>
      </w:r>
    </w:p>
    <w:p w14:paraId="269C80A3" w14:textId="254A0905" w:rsidR="00CC2AB5" w:rsidRPr="003435DD" w:rsidRDefault="00CC2AB5" w:rsidP="00944A20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sz w:val="24"/>
          <w:szCs w:val="24"/>
        </w:rPr>
      </w:pPr>
    </w:p>
    <w:p w14:paraId="5DE59F71" w14:textId="77777777" w:rsidR="007F3748" w:rsidRDefault="007F3748" w:rsidP="00CC2AB5">
      <w:pPr>
        <w:ind w:left="0" w:hanging="2"/>
        <w:outlineLvl w:val="9"/>
        <w:rPr>
          <w:sz w:val="24"/>
          <w:szCs w:val="24"/>
        </w:rPr>
      </w:pPr>
    </w:p>
    <w:p w14:paraId="40F9650C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112DACB9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2048017C" w14:textId="77777777" w:rsidR="00E739AA" w:rsidRPr="003435DD" w:rsidRDefault="00E739AA" w:rsidP="00CC2AB5">
      <w:pPr>
        <w:ind w:left="0" w:hanging="2"/>
        <w:outlineLvl w:val="9"/>
        <w:rPr>
          <w:sz w:val="24"/>
          <w:szCs w:val="24"/>
        </w:rPr>
      </w:pPr>
    </w:p>
    <w:p w14:paraId="40C69FC4" w14:textId="77777777" w:rsidR="00CC2AB5" w:rsidRPr="003435DD" w:rsidRDefault="00CC2AB5" w:rsidP="00CC2AB5">
      <w:pPr>
        <w:ind w:left="0" w:hanging="2"/>
        <w:outlineLvl w:val="9"/>
        <w:rPr>
          <w:sz w:val="24"/>
          <w:szCs w:val="24"/>
        </w:rPr>
      </w:pPr>
    </w:p>
    <w:p w14:paraId="4BA0F9FC" w14:textId="691D54C5" w:rsidR="007F780C" w:rsidRPr="00CC2AB5" w:rsidRDefault="00CC2AB5" w:rsidP="00944A20">
      <w:pPr>
        <w:ind w:left="0" w:hanging="2"/>
        <w:outlineLvl w:val="9"/>
        <w:rPr>
          <w:sz w:val="24"/>
        </w:rPr>
      </w:pPr>
      <w:r w:rsidRPr="00CC2AB5">
        <w:rPr>
          <w:sz w:val="24"/>
        </w:rPr>
        <w:t>Начальник ЦДП                                          Н.Л. Курилева</w:t>
      </w:r>
    </w:p>
    <w:sectPr w:rsidR="007F780C" w:rsidRPr="00CC2AB5">
      <w:pgSz w:w="11906" w:h="16838"/>
      <w:pgMar w:top="899" w:right="851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1438"/>
    <w:multiLevelType w:val="multilevel"/>
    <w:tmpl w:val="97E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363"/>
    <w:multiLevelType w:val="multilevel"/>
    <w:tmpl w:val="90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719B4"/>
    <w:multiLevelType w:val="multilevel"/>
    <w:tmpl w:val="7D28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72CDE"/>
    <w:multiLevelType w:val="multilevel"/>
    <w:tmpl w:val="F8F2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C"/>
    <w:rsid w:val="002255F4"/>
    <w:rsid w:val="002416C8"/>
    <w:rsid w:val="003435DD"/>
    <w:rsid w:val="0037717F"/>
    <w:rsid w:val="007A2A4C"/>
    <w:rsid w:val="007F3748"/>
    <w:rsid w:val="007F780C"/>
    <w:rsid w:val="008B027A"/>
    <w:rsid w:val="00912100"/>
    <w:rsid w:val="00926FC7"/>
    <w:rsid w:val="00944A20"/>
    <w:rsid w:val="00B06ADB"/>
    <w:rsid w:val="00B362EA"/>
    <w:rsid w:val="00C43DCD"/>
    <w:rsid w:val="00CC2AB5"/>
    <w:rsid w:val="00CE5FBF"/>
    <w:rsid w:val="00CF6F3A"/>
    <w:rsid w:val="00D400C5"/>
    <w:rsid w:val="00E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A67"/>
  <w15:docId w15:val="{FC9F4773-2060-465A-AD42-34E868A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бычный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toc 2"/>
    <w:next w:val="a"/>
    <w:pPr>
      <w:suppressAutoHyphens/>
      <w:spacing w:line="1" w:lineRule="atLeast"/>
      <w:ind w:leftChars="-1" w:left="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21">
    <w:name w:val="Оглавление 2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40">
    <w:name w:val="toc 4"/>
    <w:next w:val="a"/>
    <w:pPr>
      <w:suppressAutoHyphens/>
      <w:spacing w:line="1" w:lineRule="atLeast"/>
      <w:ind w:leftChars="-1" w:left="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41">
    <w:name w:val="Оглавление 4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60">
    <w:name w:val="toc 6"/>
    <w:next w:val="a"/>
    <w:pPr>
      <w:suppressAutoHyphens/>
      <w:spacing w:line="1" w:lineRule="atLeast"/>
      <w:ind w:leftChars="-1" w:left="10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61">
    <w:name w:val="Оглавление 6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7">
    <w:name w:val="toc 7"/>
    <w:next w:val="a"/>
    <w:pPr>
      <w:suppressAutoHyphens/>
      <w:spacing w:line="1" w:lineRule="atLeast"/>
      <w:ind w:leftChars="-1" w:left="1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70">
    <w:name w:val="Оглавление 7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30">
    <w:name w:val="Заголовок 3 Знак"/>
    <w:basedOn w:val="10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1">
    <w:name w:val="Основной шрифт абза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4">
    <w:name w:val="Balloon Text"/>
    <w:basedOn w:val="a"/>
    <w:rPr>
      <w:rFonts w:ascii="Tahoma" w:hAnsi="Tahoma"/>
      <w:sz w:val="16"/>
    </w:rPr>
  </w:style>
  <w:style w:type="character" w:customStyle="1" w:styleId="a5">
    <w:name w:val="Текст выноски Знак"/>
    <w:basedOn w:val="10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6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7">
    <w:name w:val="Таблицы (моноширинный)"/>
    <w:basedOn w:val="1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32">
    <w:name w:val="toc 3"/>
    <w:next w:val="a"/>
    <w:pPr>
      <w:suppressAutoHyphens/>
      <w:spacing w:line="1" w:lineRule="atLeast"/>
      <w:ind w:leftChars="-1" w:left="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33">
    <w:name w:val="Оглавление 3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8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9">
    <w:name w:val="Основной текст Знак"/>
    <w:basedOn w:val="10"/>
    <w:rPr>
      <w:rFonts w:ascii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basedOn w:val="1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10">
    <w:name w:val="Заголовок 1 Знак1"/>
    <w:basedOn w:val="10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12">
    <w:name w:val="Гиперссыл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FF"/>
      <w:position w:val="-1"/>
      <w:u w:val="singl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customStyle="1" w:styleId="Footnote">
    <w:name w:val="Footnot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paragraph" w:styleId="13">
    <w:name w:val="toc 1"/>
    <w:next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XO Thames" w:hAnsi="XO Thames"/>
      <w:b/>
      <w:position w:val="-1"/>
      <w:sz w:val="28"/>
    </w:rPr>
  </w:style>
  <w:style w:type="character" w:customStyle="1" w:styleId="14">
    <w:name w:val="Оглавление 1 Знак"/>
    <w:rPr>
      <w:rFonts w:ascii="XO Thames" w:hAnsi="XO Thames"/>
      <w:b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HeaderandFooter">
    <w:name w:val="Header and Footer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9">
    <w:name w:val="toc 9"/>
    <w:next w:val="a"/>
    <w:pPr>
      <w:suppressAutoHyphens/>
      <w:spacing w:line="1" w:lineRule="atLeast"/>
      <w:ind w:leftChars="-1" w:left="1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90">
    <w:name w:val="Оглавление 9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8">
    <w:name w:val="toc 8"/>
    <w:next w:val="a"/>
    <w:pPr>
      <w:suppressAutoHyphens/>
      <w:spacing w:line="1" w:lineRule="atLeast"/>
      <w:ind w:leftChars="-1" w:left="1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80">
    <w:name w:val="Оглавление 8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22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3">
    <w:name w:val="Основной текст с отступом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b">
    <w:name w:val="Цветовое выделение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80"/>
      <w:position w:val="-1"/>
    </w:rPr>
  </w:style>
  <w:style w:type="character" w:customStyle="1" w:styleId="ac">
    <w:name w:val="Цветовое выделение"/>
    <w:rPr>
      <w:b/>
      <w:color w:val="0000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51">
    <w:name w:val="toc 5"/>
    <w:next w:val="a"/>
    <w:pPr>
      <w:suppressAutoHyphens/>
      <w:spacing w:line="1" w:lineRule="atLeast"/>
      <w:ind w:leftChars="-1" w:left="8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52">
    <w:name w:val="Оглавление 5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d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e">
    <w:name w:val="Основной текст с отступом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5">
    <w:name w:val="Заголовок 1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6">
    <w:name w:val="Заголовок 1 Знак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paragraph" w:styleId="24">
    <w:name w:val="Body Text 2"/>
    <w:basedOn w:val="a"/>
    <w:pPr>
      <w:widowControl w:val="0"/>
    </w:pPr>
    <w:rPr>
      <w:color w:val="000000"/>
      <w:sz w:val="24"/>
    </w:rPr>
  </w:style>
  <w:style w:type="character" w:customStyle="1" w:styleId="25">
    <w:name w:val="Основной текст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10"/>
    <w:rPr>
      <w:rFonts w:ascii="Georgia" w:hAnsi="Georgia"/>
      <w:i/>
      <w:color w:val="666666"/>
      <w:w w:val="100"/>
      <w:position w:val="-1"/>
      <w:sz w:val="48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 w:firstLine="0"/>
      <w:contextualSpacing/>
    </w:pPr>
  </w:style>
  <w:style w:type="character" w:customStyle="1" w:styleId="af2">
    <w:name w:val="Абзац списка Знак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Основной текст 3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character" w:customStyle="1" w:styleId="35">
    <w:name w:val="Основной текст 3 Знак"/>
    <w:rPr>
      <w:color w:val="000000"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af3">
    <w:name w:val="Название Знак"/>
    <w:basedOn w:val="10"/>
    <w:rPr>
      <w:rFonts w:ascii="Arial" w:hAnsi="Arial"/>
      <w:b/>
      <w:color w:val="00008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42">
    <w:name w:val="Заголовок 4 Знак"/>
    <w:basedOn w:val="10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6">
    <w:name w:val="Заголовок 2 Знак"/>
    <w:basedOn w:val="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62">
    <w:name w:val="Заголовок 6 Знак"/>
    <w:basedOn w:val="10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a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8">
    <w:basedOn w:val="TableNormal3"/>
    <w:qFormat/>
    <w:tblPr>
      <w:tblCellMar>
        <w:left w:w="108" w:type="dxa"/>
        <w:right w:w="108" w:type="dxa"/>
      </w:tblCellMar>
    </w:tblPr>
  </w:style>
  <w:style w:type="table" w:styleId="af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Не курсив3,Интервал 0 pt4"/>
    <w:uiPriority w:val="99"/>
    <w:rsid w:val="00912100"/>
    <w:rPr>
      <w:b/>
      <w:bCs/>
      <w:i/>
      <w:iCs/>
      <w:noProof/>
      <w:spacing w:val="3"/>
      <w:sz w:val="20"/>
      <w:szCs w:val="20"/>
      <w:shd w:val="clear" w:color="auto" w:fill="FFFFFF"/>
    </w:rPr>
  </w:style>
  <w:style w:type="paragraph" w:styleId="affffff5">
    <w:name w:val="annotation text"/>
    <w:basedOn w:val="a"/>
    <w:link w:val="affffff6"/>
    <w:uiPriority w:val="99"/>
    <w:semiHidden/>
    <w:unhideWhenUsed/>
    <w:pPr>
      <w:spacing w:line="240" w:lineRule="auto"/>
    </w:pPr>
  </w:style>
  <w:style w:type="character" w:customStyle="1" w:styleId="affffff6">
    <w:name w:val="Текст примечания Знак"/>
    <w:basedOn w:val="a0"/>
    <w:link w:val="affffff5"/>
    <w:uiPriority w:val="99"/>
    <w:semiHidden/>
    <w:rPr>
      <w:position w:val="-1"/>
    </w:rPr>
  </w:style>
  <w:style w:type="character" w:styleId="affffff7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94089,bqiaagaaeritaaagfi0aaapczgeabdbmaqaaaaaaaaaaaaaaaaaaaaaaaaaaaaaaaaaaaaaaaaaaaaaaaaaaaaaaaaaaaaaaaaaaaaaaaaaaaaaaaaaaaaaaaaaaaaaaaaaaaaaaaaaaaaaaaaaaaaaaaaaaaaaaaaaaaaaaaaaaaaaaaaaaaaaaaaaaaaaaaaaaaaaaaaaaaaaaaaaaaaaaaaaaaaaaaaaaaaa"/>
    <w:basedOn w:val="a"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fffff8">
    <w:name w:val="Normal (Web)"/>
    <w:basedOn w:val="a"/>
    <w:uiPriority w:val="99"/>
    <w:semiHidden/>
    <w:unhideWhenUsed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1450">
    <w:name w:val="1450"/>
    <w:aliases w:val="bqiaagaaeyqcaaag4amaaampbqaabtcfaaaaaaaaaaaaaaaaaaaaaaaaaaaaaaaaaaaaaaaaaaaaaaaaaaaaaaaaaaaaaaaaaaaaaaaaaaaaaaaaaaaaaaaaaaaaaaaaaaaaaaaaaaaaaaaaaaaaaaaaaaaaaaaaaaaaaaaaaaaaaaaaaaaaaaaaaaaaaaaaaaaaaaaaaaaaaaaaaaaaaaaaaaaaaaaaaaaaaaaa"/>
    <w:basedOn w:val="a0"/>
    <w:rsid w:val="00B06ADB"/>
  </w:style>
  <w:style w:type="character" w:customStyle="1" w:styleId="1205">
    <w:name w:val="1205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94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Курилева Наталья Леонидовна</cp:lastModifiedBy>
  <cp:revision>2</cp:revision>
  <dcterms:created xsi:type="dcterms:W3CDTF">2026-03-02T07:34:00Z</dcterms:created>
  <dcterms:modified xsi:type="dcterms:W3CDTF">2026-03-02T07:34:00Z</dcterms:modified>
</cp:coreProperties>
</file>