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4A2" w:rsidRDefault="008214A2"/>
    <w:p w:rsidR="008214A2" w:rsidRDefault="0004617F">
      <w:pPr>
        <w:ind w:firstLine="709"/>
        <w:jc w:val="center"/>
      </w:pPr>
      <w:r>
        <w:t>Министерство науки и высшего образования Российской Федерации</w:t>
      </w:r>
    </w:p>
    <w:p w:rsidR="008214A2" w:rsidRDefault="0004617F">
      <w:pPr>
        <w:ind w:firstLine="709"/>
        <w:jc w:val="center"/>
      </w:pPr>
      <w:r>
        <w:t xml:space="preserve">Федеральное государственное бюджетное учреждение высшего образования </w:t>
      </w:r>
    </w:p>
    <w:p w:rsidR="008214A2" w:rsidRDefault="0004617F">
      <w:pPr>
        <w:ind w:firstLine="709"/>
        <w:jc w:val="center"/>
      </w:pPr>
      <w:r>
        <w:t>«Марийский государственный университет»</w:t>
      </w:r>
    </w:p>
    <w:p w:rsidR="008214A2" w:rsidRDefault="008214A2">
      <w:pPr>
        <w:jc w:val="center"/>
      </w:pPr>
    </w:p>
    <w:p w:rsidR="008214A2" w:rsidRDefault="0004617F">
      <w:pPr>
        <w:jc w:val="center"/>
      </w:pPr>
      <w:r>
        <w:t xml:space="preserve">Центр довузовской подготовки </w:t>
      </w:r>
    </w:p>
    <w:p w:rsidR="008214A2" w:rsidRDefault="008214A2">
      <w:pPr>
        <w:jc w:val="center"/>
      </w:pPr>
    </w:p>
    <w:p w:rsidR="008214A2" w:rsidRDefault="008214A2">
      <w:pPr>
        <w:ind w:left="8505"/>
      </w:pPr>
    </w:p>
    <w:p w:rsidR="008214A2" w:rsidRDefault="008214A2">
      <w:pPr>
        <w:ind w:firstLine="709"/>
      </w:pPr>
    </w:p>
    <w:p w:rsidR="008214A2" w:rsidRDefault="008214A2">
      <w:pPr>
        <w:ind w:firstLine="709"/>
        <w:jc w:val="center"/>
        <w:rPr>
          <w:b/>
        </w:rPr>
      </w:pPr>
    </w:p>
    <w:p w:rsidR="008214A2" w:rsidRDefault="008214A2">
      <w:pPr>
        <w:ind w:firstLine="709"/>
        <w:jc w:val="center"/>
        <w:rPr>
          <w:b/>
        </w:rPr>
      </w:pPr>
    </w:p>
    <w:p w:rsidR="008214A2" w:rsidRDefault="0004617F">
      <w:pPr>
        <w:ind w:firstLine="709"/>
        <w:jc w:val="center"/>
        <w:rPr>
          <w:b/>
        </w:rPr>
      </w:pPr>
      <w:r>
        <w:rPr>
          <w:b/>
        </w:rPr>
        <w:t>КАЛЕНДАРНЫЙ УЧЕБНЫЙ ГРАФИК</w:t>
      </w:r>
    </w:p>
    <w:p w:rsidR="008214A2" w:rsidRDefault="0004617F">
      <w:pPr>
        <w:jc w:val="center"/>
      </w:pPr>
      <w:r>
        <w:t xml:space="preserve">            дополнительной общеобразовательной программы  </w:t>
      </w:r>
    </w:p>
    <w:p w:rsidR="008214A2" w:rsidRDefault="0004617F" w:rsidP="00226409">
      <w:pPr>
        <w:jc w:val="center"/>
        <w:rPr>
          <w:b/>
        </w:rPr>
      </w:pPr>
      <w:r>
        <w:rPr>
          <w:b/>
          <w:highlight w:val="white"/>
        </w:rPr>
        <w:t>«</w:t>
      </w:r>
      <w:r w:rsidR="00600C3A" w:rsidRPr="00600C3A">
        <w:rPr>
          <w:b/>
          <w:bCs/>
          <w:color w:val="000000"/>
          <w:shd w:val="clear" w:color="auto" w:fill="FFFFFF"/>
        </w:rPr>
        <w:t>Волейбол</w:t>
      </w:r>
      <w:r>
        <w:rPr>
          <w:b/>
          <w:highlight w:val="white"/>
        </w:rPr>
        <w:t xml:space="preserve">» </w:t>
      </w:r>
    </w:p>
    <w:p w:rsidR="008214A2" w:rsidRDefault="00600C3A">
      <w:pPr>
        <w:jc w:val="center"/>
      </w:pPr>
      <w:r>
        <w:t>(102</w:t>
      </w:r>
      <w:r w:rsidR="0004617F">
        <w:t xml:space="preserve"> часов)</w:t>
      </w:r>
    </w:p>
    <w:p w:rsidR="008214A2" w:rsidRDefault="008214A2">
      <w:pPr>
        <w:jc w:val="center"/>
      </w:pPr>
    </w:p>
    <w:p w:rsidR="008214A2" w:rsidRDefault="0004617F">
      <w:pPr>
        <w:jc w:val="center"/>
      </w:pPr>
      <w:r>
        <w:t xml:space="preserve">Очная форма обучения </w:t>
      </w:r>
    </w:p>
    <w:p w:rsidR="008214A2" w:rsidRDefault="0004617F">
      <w:pPr>
        <w:jc w:val="center"/>
      </w:pPr>
      <w:r>
        <w:t>Срок обучения: 1</w:t>
      </w:r>
      <w:r w:rsidR="00B2626E">
        <w:t>4</w:t>
      </w:r>
      <w:r>
        <w:t>.09.202</w:t>
      </w:r>
      <w:r w:rsidR="00B2626E">
        <w:t>6</w:t>
      </w:r>
      <w:r>
        <w:t xml:space="preserve"> г. – 19.12.202</w:t>
      </w:r>
      <w:r w:rsidR="00B2626E">
        <w:t>6</w:t>
      </w:r>
      <w:r>
        <w:t xml:space="preserve"> г.</w:t>
      </w:r>
    </w:p>
    <w:p w:rsidR="008214A2" w:rsidRDefault="008214A2">
      <w:pPr>
        <w:jc w:val="center"/>
      </w:pPr>
    </w:p>
    <w:tbl>
      <w:tblPr>
        <w:tblStyle w:val="StGen1"/>
        <w:tblW w:w="104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9"/>
        <w:gridCol w:w="749"/>
        <w:gridCol w:w="765"/>
        <w:gridCol w:w="735"/>
        <w:gridCol w:w="750"/>
        <w:gridCol w:w="750"/>
        <w:gridCol w:w="742"/>
        <w:gridCol w:w="8"/>
        <w:gridCol w:w="750"/>
        <w:gridCol w:w="750"/>
        <w:gridCol w:w="750"/>
        <w:gridCol w:w="750"/>
        <w:gridCol w:w="750"/>
        <w:gridCol w:w="750"/>
        <w:gridCol w:w="740"/>
      </w:tblGrid>
      <w:tr w:rsidR="00B2626E" w:rsidTr="00B2626E">
        <w:trPr>
          <w:cantSplit/>
          <w:trHeight w:val="296"/>
          <w:jc w:val="center"/>
        </w:trPr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Сентябрь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Октябрь</w:t>
            </w:r>
          </w:p>
        </w:tc>
        <w:tc>
          <w:tcPr>
            <w:tcW w:w="3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26E" w:rsidRDefault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Ноябрь </w:t>
            </w:r>
          </w:p>
        </w:tc>
        <w:tc>
          <w:tcPr>
            <w:tcW w:w="1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Декабрь </w:t>
            </w:r>
          </w:p>
        </w:tc>
      </w:tr>
      <w:tr w:rsidR="00B2626E" w:rsidTr="00B2626E">
        <w:trPr>
          <w:cantSplit/>
          <w:trHeight w:val="574"/>
          <w:jc w:val="center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14.09-19.09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26E" w:rsidRDefault="00B2626E" w:rsidP="00B2626E">
            <w:pPr>
              <w:tabs>
                <w:tab w:val="center" w:pos="259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21.09- 26.09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28.09- 03.10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05.10- 10.10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12.10- 17.10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19.10- 24.10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30533F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26.10- 31</w:t>
            </w:r>
            <w:r w:rsidR="00B2626E">
              <w:rPr>
                <w:b/>
                <w:sz w:val="22"/>
                <w:szCs w:val="22"/>
              </w:rPr>
              <w:t>.10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02.11 – 07.11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09.11 – 14.11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16.11 – 21.11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23.11 – 28.11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30.11 – 05.12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07.12 – 12.12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26E" w:rsidRDefault="00B2626E" w:rsidP="00B26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14.12 – 19.12</w:t>
            </w:r>
          </w:p>
        </w:tc>
      </w:tr>
      <w:tr w:rsidR="0034447F" w:rsidTr="00B2626E">
        <w:trPr>
          <w:cantSplit/>
          <w:trHeight w:val="125"/>
          <w:jc w:val="center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47F" w:rsidRDefault="0034447F" w:rsidP="003444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13</w:t>
            </w:r>
          </w:p>
        </w:tc>
      </w:tr>
      <w:tr w:rsidR="00600C3A" w:rsidTr="00B2626E">
        <w:trPr>
          <w:trHeight w:val="704"/>
          <w:jc w:val="center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C3A" w:rsidRDefault="007C26CC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 ПЗ</w:t>
            </w:r>
          </w:p>
          <w:p w:rsidR="00600C3A" w:rsidRDefault="007C26CC" w:rsidP="007C26CC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2   2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  <w:r w:rsidR="00640152">
              <w:rPr>
                <w:color w:val="000000" w:themeColor="text1"/>
                <w:sz w:val="22"/>
                <w:szCs w:val="22"/>
              </w:rPr>
              <w:t xml:space="preserve"> Л</w:t>
            </w:r>
          </w:p>
          <w:p w:rsidR="00600C3A" w:rsidRDefault="00640152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6  2</w:t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40152" w:rsidP="0064015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Pr="00B2626E" w:rsidRDefault="00600C3A" w:rsidP="00600C3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  <w:r w:rsidR="00640152">
              <w:rPr>
                <w:color w:val="000000" w:themeColor="text1"/>
                <w:sz w:val="22"/>
                <w:szCs w:val="22"/>
              </w:rPr>
              <w:t xml:space="preserve"> Л</w:t>
            </w:r>
          </w:p>
          <w:p w:rsidR="00600C3A" w:rsidRDefault="00640152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6  2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  <w:bookmarkStart w:id="0" w:name="_GoBack"/>
            <w:bookmarkEnd w:id="0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ПЗ</w:t>
            </w:r>
          </w:p>
          <w:p w:rsidR="00600C3A" w:rsidRDefault="00600C3A" w:rsidP="00600C3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</w:tbl>
    <w:p w:rsidR="008214A2" w:rsidRDefault="008214A2"/>
    <w:p w:rsidR="008214A2" w:rsidRDefault="008214A2">
      <w:pPr>
        <w:jc w:val="center"/>
        <w:rPr>
          <w:sz w:val="20"/>
          <w:szCs w:val="20"/>
        </w:rPr>
      </w:pPr>
    </w:p>
    <w:p w:rsidR="008214A2" w:rsidRDefault="0004617F">
      <w:pPr>
        <w:rPr>
          <w:sz w:val="16"/>
          <w:szCs w:val="16"/>
        </w:rPr>
      </w:pPr>
      <w:bookmarkStart w:id="1" w:name="_heading=h.gjdgxs"/>
      <w:bookmarkEnd w:id="1"/>
      <w:r>
        <w:rPr>
          <w:sz w:val="16"/>
          <w:szCs w:val="16"/>
        </w:rPr>
        <w:t xml:space="preserve">Л – лекции </w:t>
      </w:r>
    </w:p>
    <w:p w:rsidR="008214A2" w:rsidRDefault="0004617F">
      <w:pPr>
        <w:rPr>
          <w:sz w:val="16"/>
          <w:szCs w:val="16"/>
        </w:rPr>
      </w:pPr>
      <w:r>
        <w:rPr>
          <w:sz w:val="16"/>
          <w:szCs w:val="16"/>
        </w:rPr>
        <w:t>ПЗ – практические занятия</w:t>
      </w:r>
    </w:p>
    <w:p w:rsidR="008214A2" w:rsidRDefault="0004617F">
      <w:pPr>
        <w:rPr>
          <w:sz w:val="16"/>
          <w:szCs w:val="16"/>
        </w:rPr>
      </w:pPr>
      <w:r>
        <w:rPr>
          <w:sz w:val="16"/>
          <w:szCs w:val="16"/>
        </w:rPr>
        <w:t>В-выходной (праздничный) день</w:t>
      </w:r>
    </w:p>
    <w:p w:rsidR="008214A2" w:rsidRDefault="008214A2">
      <w:pPr>
        <w:rPr>
          <w:b/>
          <w:sz w:val="16"/>
          <w:szCs w:val="16"/>
        </w:rPr>
      </w:pPr>
    </w:p>
    <w:sectPr w:rsidR="008214A2">
      <w:pgSz w:w="11906" w:h="16838"/>
      <w:pgMar w:top="426" w:right="424" w:bottom="1134" w:left="993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E1B" w:rsidRDefault="00653E1B">
      <w:r>
        <w:separator/>
      </w:r>
    </w:p>
  </w:endnote>
  <w:endnote w:type="continuationSeparator" w:id="0">
    <w:p w:rsidR="00653E1B" w:rsidRDefault="00653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E1B" w:rsidRDefault="00653E1B">
      <w:r>
        <w:separator/>
      </w:r>
    </w:p>
  </w:footnote>
  <w:footnote w:type="continuationSeparator" w:id="0">
    <w:p w:rsidR="00653E1B" w:rsidRDefault="00653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A2"/>
    <w:rsid w:val="000306D9"/>
    <w:rsid w:val="0004617F"/>
    <w:rsid w:val="000575FB"/>
    <w:rsid w:val="00071C54"/>
    <w:rsid w:val="001146A9"/>
    <w:rsid w:val="001243A5"/>
    <w:rsid w:val="00203C8D"/>
    <w:rsid w:val="00226409"/>
    <w:rsid w:val="00283FA3"/>
    <w:rsid w:val="0030533F"/>
    <w:rsid w:val="0034447F"/>
    <w:rsid w:val="003A0BF7"/>
    <w:rsid w:val="003C016F"/>
    <w:rsid w:val="0040471B"/>
    <w:rsid w:val="0057165A"/>
    <w:rsid w:val="005D1FC2"/>
    <w:rsid w:val="005D393A"/>
    <w:rsid w:val="00600C3A"/>
    <w:rsid w:val="00640152"/>
    <w:rsid w:val="00653E1B"/>
    <w:rsid w:val="006F2A30"/>
    <w:rsid w:val="007124FD"/>
    <w:rsid w:val="007C26CC"/>
    <w:rsid w:val="008214A2"/>
    <w:rsid w:val="00A84512"/>
    <w:rsid w:val="00AA42A7"/>
    <w:rsid w:val="00B2626E"/>
    <w:rsid w:val="00BC0F3D"/>
    <w:rsid w:val="00C8433F"/>
    <w:rsid w:val="00CE4AAD"/>
    <w:rsid w:val="00F00874"/>
    <w:rsid w:val="00F27D03"/>
    <w:rsid w:val="00F27DF8"/>
    <w:rsid w:val="00F75910"/>
    <w:rsid w:val="00F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51FEB-9813-47D9-A7A9-FE4B894A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Subtitle"/>
    <w:basedOn w:val="a"/>
    <w:next w:val="a"/>
    <w:link w:val="a7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">
    <w:name w:val="StGen1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HOH13OusxeZ/rhb+HB80/DL/Vw==">CgMxLjAyCGguZ2pkZ3hzOAByITFLRllqTm1GS2ZRdDNWRXNIbGE2bEdWRkxaM21GanJqNg==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Лиана Евгеньевна</dc:creator>
  <cp:lastModifiedBy>Курилева Наталья Леонидовна</cp:lastModifiedBy>
  <cp:revision>5</cp:revision>
  <dcterms:created xsi:type="dcterms:W3CDTF">2026-07-29T13:24:00Z</dcterms:created>
  <dcterms:modified xsi:type="dcterms:W3CDTF">2026-07-29T13:36:00Z</dcterms:modified>
</cp:coreProperties>
</file>