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65"/>
        <w:ind w:left="0"/>
        <w:jc w:val="center"/>
        <w:tabs>
          <w:tab w:val="left" w:pos="7797" w:leader="none"/>
        </w:tabs>
      </w:pPr>
      <w:r>
        <w:t xml:space="preserve">Аннотация</w:t>
      </w:r>
      <w:r/>
    </w:p>
    <w:p>
      <w:pPr>
        <w:jc w:val="center"/>
        <w:tabs>
          <w:tab w:val="left" w:pos="7797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дополнительной </w:t>
      </w:r>
      <w:r>
        <w:rPr>
          <w:sz w:val="28"/>
          <w:szCs w:val="28"/>
        </w:rPr>
        <w:t xml:space="preserve">общео</w:t>
      </w:r>
      <w:r>
        <w:rPr>
          <w:color w:val="000000"/>
          <w:sz w:val="28"/>
          <w:szCs w:val="28"/>
        </w:rPr>
        <w:t xml:space="preserve">бразовательной </w:t>
      </w:r>
      <w:r>
        <w:rPr>
          <w:sz w:val="28"/>
          <w:szCs w:val="28"/>
        </w:rPr>
        <w:t xml:space="preserve">пр</w:t>
      </w:r>
      <w:r>
        <w:rPr>
          <w:color w:val="000000"/>
          <w:sz w:val="28"/>
          <w:szCs w:val="28"/>
        </w:rPr>
        <w:t xml:space="preserve">ограммы</w:t>
      </w:r>
      <w:r>
        <w:rPr>
          <w:color w:val="000000"/>
          <w:sz w:val="28"/>
          <w:szCs w:val="28"/>
        </w:rPr>
      </w:r>
    </w:p>
    <w:p>
      <w:pPr>
        <w:jc w:val="center"/>
        <w:tabs>
          <w:tab w:val="left" w:pos="779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</w:t>
      </w:r>
      <w:r>
        <w:rPr>
          <w:b/>
          <w:sz w:val="28"/>
          <w:szCs w:val="28"/>
        </w:rPr>
        <w:t xml:space="preserve">Этнопой</w:t>
      </w:r>
      <w:r>
        <w:rPr>
          <w:b/>
          <w:sz w:val="28"/>
          <w:szCs w:val="28"/>
        </w:rPr>
        <w:t xml:space="preserve">»</w:t>
      </w:r>
      <w:r>
        <w:rPr>
          <w:b/>
          <w:sz w:val="28"/>
          <w:szCs w:val="28"/>
        </w:rPr>
      </w:r>
    </w:p>
    <w:p>
      <w:pPr>
        <w:ind w:firstLine="567"/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Вид программы: </w:t>
      </w:r>
      <w:r>
        <w:rPr>
          <w:sz w:val="28"/>
          <w:szCs w:val="28"/>
        </w:rPr>
        <w:t xml:space="preserve">дополнительная общеобразовательная программа.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Направленность: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художественная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b/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Цель программы: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развитие вокальных навыков в народной манере, формирование артистизма и сценической свободы, знакомство с традиционным фольклором.</w:t>
      </w:r>
      <w:r>
        <w:rPr>
          <w:b/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Требования к уровню подготовки поступающего на обучение, необходимые для освоения программы: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освоению программы допускаются дети в возрасте 7–13 лет.</w:t>
      </w:r>
      <w:r>
        <w:rPr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программы:</w:t>
      </w:r>
      <w:r>
        <w:rPr>
          <w:b/>
          <w:sz w:val="28"/>
          <w:szCs w:val="28"/>
        </w:rPr>
      </w:r>
    </w:p>
    <w:p>
      <w:pPr>
        <w:pStyle w:val="868"/>
        <w:numPr>
          <w:ilvl w:val="0"/>
          <w:numId w:val="5"/>
        </w:numPr>
        <w:ind w:left="567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Введение в народную певческую культуру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Жанры фольклора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868"/>
        <w:numPr>
          <w:ilvl w:val="0"/>
          <w:numId w:val="5"/>
        </w:numPr>
        <w:ind w:left="567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Постановка голоса в народной манере. Дыхание и артикуляция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868"/>
        <w:numPr>
          <w:ilvl w:val="0"/>
          <w:numId w:val="5"/>
        </w:numPr>
        <w:ind w:left="567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Разучивание народных песен (одноголосие)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8"/>
        <w:numPr>
          <w:ilvl w:val="0"/>
          <w:numId w:val="5"/>
        </w:numPr>
        <w:ind w:left="567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Элементы </w:t>
      </w:r>
      <w:r>
        <w:rPr>
          <w:sz w:val="28"/>
          <w:szCs w:val="28"/>
        </w:rPr>
        <w:t xml:space="preserve">двухголосия</w:t>
      </w:r>
      <w:r>
        <w:rPr>
          <w:sz w:val="28"/>
          <w:szCs w:val="28"/>
        </w:rPr>
        <w:t xml:space="preserve"> и подголосочная техника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868"/>
        <w:numPr>
          <w:ilvl w:val="0"/>
          <w:numId w:val="5"/>
        </w:numPr>
        <w:ind w:left="567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Сценическая свобода и движение в народном пении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8"/>
        <w:numPr>
          <w:ilvl w:val="0"/>
          <w:numId w:val="5"/>
        </w:numPr>
        <w:ind w:left="567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Импровизация и вариативность в народной песне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Трудоемкость программы: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26</w:t>
      </w:r>
      <w:r>
        <w:rPr>
          <w:sz w:val="28"/>
          <w:szCs w:val="28"/>
        </w:rPr>
        <w:t xml:space="preserve"> час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Сроки обучения: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 </w:t>
      </w:r>
      <w:r>
        <w:rPr>
          <w:sz w:val="28"/>
          <w:szCs w:val="28"/>
        </w:rPr>
        <w:t xml:space="preserve">14.09.2026 по 1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.12</w:t>
      </w:r>
      <w:r>
        <w:rPr>
          <w:sz w:val="28"/>
          <w:szCs w:val="28"/>
        </w:rPr>
        <w:t xml:space="preserve">.2026 </w:t>
      </w:r>
      <w:r>
        <w:rPr>
          <w:sz w:val="28"/>
          <w:szCs w:val="28"/>
          <w:highlight w:val="white"/>
        </w:rPr>
        <w:t xml:space="preserve">г.</w:t>
      </w:r>
      <w:r>
        <w:rPr>
          <w:sz w:val="28"/>
          <w:szCs w:val="28"/>
        </w:rPr>
        <w:t xml:space="preserve">, 3</w:t>
      </w:r>
      <w:r>
        <w:rPr>
          <w:sz w:val="28"/>
          <w:szCs w:val="28"/>
        </w:rPr>
        <w:t xml:space="preserve"> месяца.</w:t>
      </w:r>
      <w:r>
        <w:rPr>
          <w:sz w:val="28"/>
          <w:szCs w:val="28"/>
        </w:rPr>
      </w:r>
    </w:p>
    <w:p>
      <w:pPr>
        <w:pStyle w:val="665"/>
        <w:ind w:left="0" w:firstLine="567"/>
        <w:jc w:val="both"/>
        <w:spacing w:before="50"/>
        <w:rPr>
          <w:b w:val="0"/>
        </w:rPr>
      </w:pPr>
      <w:r/>
      <w:bookmarkStart w:id="0" w:name="_heading=h.oj02ln5cabl"/>
      <w:r/>
      <w:bookmarkEnd w:id="0"/>
      <w:r>
        <w:t xml:space="preserve">Форма обучения</w:t>
      </w:r>
      <w:r>
        <w:rPr>
          <w:b w:val="0"/>
        </w:rPr>
        <w:t xml:space="preserve">: очная.</w:t>
      </w:r>
      <w:r>
        <w:rPr>
          <w:b w:val="0"/>
        </w:rPr>
      </w:r>
    </w:p>
    <w:p>
      <w:pPr>
        <w:ind w:right="124" w:firstLine="567"/>
        <w:jc w:val="both"/>
        <w:spacing w:before="51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Режим занятий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групповые занятия по 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 академическ</w:t>
      </w:r>
      <w:r>
        <w:rPr>
          <w:sz w:val="28"/>
          <w:szCs w:val="28"/>
        </w:rPr>
        <w:t xml:space="preserve">ому</w:t>
      </w:r>
      <w:r>
        <w:rPr>
          <w:sz w:val="28"/>
          <w:szCs w:val="28"/>
        </w:rPr>
        <w:t xml:space="preserve"> час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 раз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в неделю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Выдаваемый документ по результатам освоения программы</w:t>
      </w:r>
      <w:r>
        <w:rPr>
          <w:sz w:val="28"/>
          <w:szCs w:val="28"/>
        </w:rPr>
        <w:t xml:space="preserve">: сертификат установленного образца.</w:t>
      </w:r>
      <w:r>
        <w:rPr>
          <w:sz w:val="28"/>
          <w:szCs w:val="28"/>
          <w:highlight w:val="none"/>
        </w:rPr>
      </w:r>
    </w:p>
    <w:sectPr>
      <w:footnotePr/>
      <w:endnotePr/>
      <w:type w:val="nextPage"/>
      <w:pgSz w:w="11900" w:h="16820" w:orient="portrait"/>
      <w:pgMar w:top="1020" w:right="660" w:bottom="280" w:left="1600" w:header="360" w:footer="36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4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4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4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4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ru-RU" w:eastAsia="ru-RU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4" w:default="1">
    <w:name w:val="Normal"/>
    <w:uiPriority w:val="1"/>
    <w:qFormat/>
    <w:rPr>
      <w:lang w:eastAsia="en-US"/>
    </w:rPr>
  </w:style>
  <w:style w:type="paragraph" w:styleId="665">
    <w:name w:val="Heading 1"/>
    <w:basedOn w:val="664"/>
    <w:link w:val="695"/>
    <w:uiPriority w:val="1"/>
    <w:qFormat/>
    <w:pPr>
      <w:ind w:left="670"/>
      <w:outlineLvl w:val="0"/>
    </w:pPr>
    <w:rPr>
      <w:b/>
      <w:bCs/>
      <w:sz w:val="28"/>
      <w:szCs w:val="28"/>
    </w:rPr>
  </w:style>
  <w:style w:type="paragraph" w:styleId="666">
    <w:name w:val="Heading 2"/>
    <w:basedOn w:val="664"/>
    <w:next w:val="664"/>
    <w:link w:val="696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67">
    <w:name w:val="Heading 3"/>
    <w:basedOn w:val="664"/>
    <w:next w:val="664"/>
    <w:link w:val="697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68">
    <w:name w:val="Heading 4"/>
    <w:basedOn w:val="664"/>
    <w:next w:val="664"/>
    <w:link w:val="698"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669">
    <w:name w:val="Heading 5"/>
    <w:basedOn w:val="664"/>
    <w:next w:val="664"/>
    <w:link w:val="699"/>
    <w:pPr>
      <w:keepLines/>
      <w:keepNext/>
      <w:spacing w:before="220" w:after="40"/>
      <w:outlineLvl w:val="4"/>
    </w:pPr>
    <w:rPr>
      <w:b/>
    </w:rPr>
  </w:style>
  <w:style w:type="paragraph" w:styleId="670">
    <w:name w:val="Heading 6"/>
    <w:basedOn w:val="664"/>
    <w:next w:val="664"/>
    <w:link w:val="700"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671">
    <w:name w:val="Heading 7"/>
    <w:basedOn w:val="664"/>
    <w:next w:val="664"/>
    <w:link w:val="701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672">
    <w:name w:val="Heading 8"/>
    <w:basedOn w:val="664"/>
    <w:next w:val="664"/>
    <w:link w:val="70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</w:rPr>
  </w:style>
  <w:style w:type="paragraph" w:styleId="673">
    <w:name w:val="Heading 9"/>
    <w:basedOn w:val="664"/>
    <w:next w:val="664"/>
    <w:link w:val="703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4" w:default="1">
    <w:name w:val="Default Paragraph Font"/>
    <w:uiPriority w:val="1"/>
    <w:semiHidden/>
    <w:unhideWhenUsed/>
  </w:style>
  <w:style w:type="table" w:styleId="67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6" w:default="1">
    <w:name w:val="No List"/>
    <w:uiPriority w:val="99"/>
    <w:semiHidden/>
    <w:unhideWhenUsed/>
  </w:style>
  <w:style w:type="character" w:styleId="677" w:customStyle="1">
    <w:name w:val="Heading 1 Char"/>
    <w:basedOn w:val="67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78" w:customStyle="1">
    <w:name w:val="Heading 2 Char"/>
    <w:basedOn w:val="674"/>
    <w:uiPriority w:val="9"/>
    <w:rPr>
      <w:rFonts w:ascii="Liberation Sans" w:hAnsi="Liberation Sans" w:eastAsia="Liberation Sans" w:cs="Liberation Sans"/>
      <w:sz w:val="34"/>
    </w:rPr>
  </w:style>
  <w:style w:type="character" w:styleId="679" w:customStyle="1">
    <w:name w:val="Heading 3 Char"/>
    <w:basedOn w:val="674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80" w:customStyle="1">
    <w:name w:val="Heading 4 Char"/>
    <w:basedOn w:val="67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1" w:customStyle="1">
    <w:name w:val="Heading 5 Char"/>
    <w:basedOn w:val="67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2" w:customStyle="1">
    <w:name w:val="Heading 6 Char"/>
    <w:basedOn w:val="67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3" w:customStyle="1">
    <w:name w:val="Heading 7 Char"/>
    <w:basedOn w:val="67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4" w:customStyle="1">
    <w:name w:val="Heading 8 Char"/>
    <w:basedOn w:val="67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5" w:customStyle="1">
    <w:name w:val="Heading 9 Char"/>
    <w:basedOn w:val="67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6" w:customStyle="1">
    <w:name w:val="Title Char"/>
    <w:basedOn w:val="674"/>
    <w:uiPriority w:val="10"/>
    <w:rPr>
      <w:sz w:val="48"/>
      <w:szCs w:val="48"/>
    </w:rPr>
  </w:style>
  <w:style w:type="character" w:styleId="687" w:customStyle="1">
    <w:name w:val="Subtitle Char"/>
    <w:basedOn w:val="674"/>
    <w:uiPriority w:val="11"/>
    <w:rPr>
      <w:sz w:val="24"/>
      <w:szCs w:val="24"/>
    </w:rPr>
  </w:style>
  <w:style w:type="character" w:styleId="688" w:customStyle="1">
    <w:name w:val="Quote Char"/>
    <w:uiPriority w:val="29"/>
    <w:rPr>
      <w:i/>
    </w:rPr>
  </w:style>
  <w:style w:type="character" w:styleId="689" w:customStyle="1">
    <w:name w:val="Intense Quote Char"/>
    <w:uiPriority w:val="30"/>
    <w:rPr>
      <w:i/>
    </w:rPr>
  </w:style>
  <w:style w:type="character" w:styleId="690" w:customStyle="1">
    <w:name w:val="Header Char"/>
    <w:basedOn w:val="674"/>
    <w:uiPriority w:val="99"/>
  </w:style>
  <w:style w:type="character" w:styleId="691" w:customStyle="1">
    <w:name w:val="Footer Char"/>
    <w:basedOn w:val="674"/>
    <w:uiPriority w:val="99"/>
  </w:style>
  <w:style w:type="character" w:styleId="692" w:customStyle="1">
    <w:name w:val="Caption Char"/>
    <w:basedOn w:val="674"/>
    <w:uiPriority w:val="35"/>
    <w:rPr>
      <w:b/>
      <w:bCs/>
      <w:color w:val="4f81bd" w:themeColor="accent1"/>
      <w:sz w:val="18"/>
      <w:szCs w:val="18"/>
    </w:rPr>
  </w:style>
  <w:style w:type="character" w:styleId="693" w:customStyle="1">
    <w:name w:val="Footnote Text Char"/>
    <w:uiPriority w:val="99"/>
    <w:rPr>
      <w:sz w:val="18"/>
    </w:rPr>
  </w:style>
  <w:style w:type="character" w:styleId="694" w:customStyle="1">
    <w:name w:val="Endnote Text Char"/>
    <w:uiPriority w:val="99"/>
    <w:rPr>
      <w:sz w:val="20"/>
    </w:rPr>
  </w:style>
  <w:style w:type="character" w:styleId="695" w:customStyle="1">
    <w:name w:val="Заголовок 1 Знак"/>
    <w:basedOn w:val="674"/>
    <w:link w:val="66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6" w:customStyle="1">
    <w:name w:val="Заголовок 2 Знак"/>
    <w:basedOn w:val="674"/>
    <w:link w:val="666"/>
    <w:uiPriority w:val="9"/>
    <w:rPr>
      <w:rFonts w:ascii="Liberation Sans" w:hAnsi="Liberation Sans" w:eastAsia="Liberation Sans" w:cs="Liberation Sans"/>
      <w:sz w:val="34"/>
    </w:rPr>
  </w:style>
  <w:style w:type="character" w:styleId="697" w:customStyle="1">
    <w:name w:val="Заголовок 3 Знак"/>
    <w:basedOn w:val="674"/>
    <w:link w:val="66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8" w:customStyle="1">
    <w:name w:val="Заголовок 4 Знак"/>
    <w:basedOn w:val="674"/>
    <w:link w:val="66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9" w:customStyle="1">
    <w:name w:val="Заголовок 5 Знак"/>
    <w:basedOn w:val="674"/>
    <w:link w:val="66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0" w:customStyle="1">
    <w:name w:val="Заголовок 6 Знак"/>
    <w:basedOn w:val="674"/>
    <w:link w:val="67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1" w:customStyle="1">
    <w:name w:val="Заголовок 7 Знак"/>
    <w:basedOn w:val="674"/>
    <w:link w:val="67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2" w:customStyle="1">
    <w:name w:val="Заголовок 8 Знак"/>
    <w:basedOn w:val="674"/>
    <w:link w:val="67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3" w:customStyle="1">
    <w:name w:val="Заголовок 9 Знак"/>
    <w:basedOn w:val="674"/>
    <w:link w:val="67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4">
    <w:name w:val="No Spacing"/>
    <w:uiPriority w:val="1"/>
    <w:qFormat/>
  </w:style>
  <w:style w:type="character" w:styleId="705" w:customStyle="1">
    <w:name w:val="Название Знак"/>
    <w:basedOn w:val="674"/>
    <w:link w:val="862"/>
    <w:uiPriority w:val="10"/>
    <w:rPr>
      <w:sz w:val="48"/>
      <w:szCs w:val="48"/>
    </w:rPr>
  </w:style>
  <w:style w:type="character" w:styleId="706" w:customStyle="1">
    <w:name w:val="Подзаголовок Знак"/>
    <w:basedOn w:val="674"/>
    <w:link w:val="870"/>
    <w:uiPriority w:val="11"/>
    <w:rPr>
      <w:sz w:val="24"/>
      <w:szCs w:val="24"/>
    </w:rPr>
  </w:style>
  <w:style w:type="paragraph" w:styleId="707">
    <w:name w:val="Quote"/>
    <w:basedOn w:val="664"/>
    <w:next w:val="664"/>
    <w:link w:val="708"/>
    <w:uiPriority w:val="29"/>
    <w:qFormat/>
    <w:pPr>
      <w:ind w:left="720" w:right="720"/>
    </w:pPr>
    <w:rPr>
      <w:i/>
    </w:rPr>
  </w:style>
  <w:style w:type="character" w:styleId="708" w:customStyle="1">
    <w:name w:val="Цитата 2 Знак"/>
    <w:link w:val="707"/>
    <w:uiPriority w:val="29"/>
    <w:rPr>
      <w:i/>
    </w:rPr>
  </w:style>
  <w:style w:type="paragraph" w:styleId="709">
    <w:name w:val="Intense Quote"/>
    <w:basedOn w:val="664"/>
    <w:next w:val="664"/>
    <w:link w:val="71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0" w:customStyle="1">
    <w:name w:val="Выделенная цитата Знак"/>
    <w:link w:val="709"/>
    <w:uiPriority w:val="30"/>
    <w:rPr>
      <w:i/>
    </w:rPr>
  </w:style>
  <w:style w:type="paragraph" w:styleId="711">
    <w:name w:val="Header"/>
    <w:basedOn w:val="664"/>
    <w:link w:val="712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12" w:customStyle="1">
    <w:name w:val="Верхний колонтитул Знак"/>
    <w:basedOn w:val="674"/>
    <w:link w:val="711"/>
    <w:uiPriority w:val="99"/>
  </w:style>
  <w:style w:type="paragraph" w:styleId="713">
    <w:name w:val="Footer"/>
    <w:basedOn w:val="664"/>
    <w:link w:val="71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14" w:customStyle="1">
    <w:name w:val="Нижний колонтитул Знак"/>
    <w:basedOn w:val="674"/>
    <w:link w:val="713"/>
    <w:uiPriority w:val="99"/>
  </w:style>
  <w:style w:type="paragraph" w:styleId="715">
    <w:name w:val="Caption"/>
    <w:basedOn w:val="664"/>
    <w:next w:val="664"/>
    <w:link w:val="71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6" w:customStyle="1">
    <w:name w:val="Название объекта Знак"/>
    <w:basedOn w:val="674"/>
    <w:link w:val="715"/>
    <w:uiPriority w:val="35"/>
    <w:rPr>
      <w:b/>
      <w:bCs/>
      <w:color w:val="4f81bd" w:themeColor="accent1"/>
      <w:sz w:val="18"/>
      <w:szCs w:val="18"/>
    </w:rPr>
  </w:style>
  <w:style w:type="table" w:styleId="717">
    <w:name w:val="Table Grid"/>
    <w:basedOn w:val="67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8" w:customStyle="1">
    <w:name w:val="Table Grid Light"/>
    <w:basedOn w:val="67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9" w:customStyle="1">
    <w:name w:val="Plain Table 1"/>
    <w:basedOn w:val="67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0" w:customStyle="1">
    <w:name w:val="Plain Table 2"/>
    <w:basedOn w:val="67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1" w:customStyle="1">
    <w:name w:val="Plain Table 3"/>
    <w:basedOn w:val="67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 w:customStyle="1">
    <w:name w:val="Plain Table 4"/>
    <w:basedOn w:val="67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Plain Table 5"/>
    <w:basedOn w:val="67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1 Light"/>
    <w:basedOn w:val="67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1"/>
    <w:basedOn w:val="67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2"/>
    <w:basedOn w:val="67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3"/>
    <w:basedOn w:val="67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4"/>
    <w:basedOn w:val="67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5"/>
    <w:basedOn w:val="67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6"/>
    <w:basedOn w:val="67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2"/>
    <w:basedOn w:val="67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1"/>
    <w:basedOn w:val="67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2"/>
    <w:basedOn w:val="67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3"/>
    <w:basedOn w:val="67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4"/>
    <w:basedOn w:val="67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5"/>
    <w:basedOn w:val="67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6"/>
    <w:basedOn w:val="67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"/>
    <w:basedOn w:val="67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1"/>
    <w:basedOn w:val="67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2"/>
    <w:basedOn w:val="67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3"/>
    <w:basedOn w:val="67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4"/>
    <w:basedOn w:val="67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5"/>
    <w:basedOn w:val="67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6"/>
    <w:basedOn w:val="67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4"/>
    <w:basedOn w:val="67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 w:customStyle="1">
    <w:name w:val="Grid Table 4 - Accent 1"/>
    <w:basedOn w:val="675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7" w:customStyle="1">
    <w:name w:val="Grid Table 4 - Accent 2"/>
    <w:basedOn w:val="675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8" w:customStyle="1">
    <w:name w:val="Grid Table 4 - Accent 3"/>
    <w:basedOn w:val="675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9" w:customStyle="1">
    <w:name w:val="Grid Table 4 - Accent 4"/>
    <w:basedOn w:val="675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0" w:customStyle="1">
    <w:name w:val="Grid Table 4 - Accent 5"/>
    <w:basedOn w:val="67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1" w:customStyle="1">
    <w:name w:val="Grid Table 4 - Accent 6"/>
    <w:basedOn w:val="675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2" w:customStyle="1">
    <w:name w:val="Grid Table 5 Dark"/>
    <w:basedOn w:val="67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- Accent 1"/>
    <w:basedOn w:val="67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 - Accent 2"/>
    <w:basedOn w:val="67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 - Accent 3"/>
    <w:basedOn w:val="67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- Accent 4"/>
    <w:basedOn w:val="67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 - Accent 5"/>
    <w:basedOn w:val="67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6"/>
    <w:basedOn w:val="67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6 Colorful"/>
    <w:basedOn w:val="67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0" w:customStyle="1">
    <w:name w:val="Grid Table 6 Colorful - Accent 1"/>
    <w:basedOn w:val="675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1" w:customStyle="1">
    <w:name w:val="Grid Table 6 Colorful - Accent 2"/>
    <w:basedOn w:val="67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2" w:customStyle="1">
    <w:name w:val="Grid Table 6 Colorful - Accent 3"/>
    <w:basedOn w:val="675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3" w:customStyle="1">
    <w:name w:val="Grid Table 6 Colorful - Accent 4"/>
    <w:basedOn w:val="67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4" w:customStyle="1">
    <w:name w:val="Grid Table 6 Colorful - Accent 5"/>
    <w:basedOn w:val="67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5" w:customStyle="1">
    <w:name w:val="Grid Table 6 Colorful - Accent 6"/>
    <w:basedOn w:val="675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6" w:customStyle="1">
    <w:name w:val="Grid Table 7 Colorful"/>
    <w:basedOn w:val="67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7" w:customStyle="1">
    <w:name w:val="Grid Table 7 Colorful - Accent 1"/>
    <w:basedOn w:val="675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8" w:customStyle="1">
    <w:name w:val="Grid Table 7 Colorful - Accent 2"/>
    <w:basedOn w:val="675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9" w:customStyle="1">
    <w:name w:val="Grid Table 7 Colorful - Accent 3"/>
    <w:basedOn w:val="675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0" w:customStyle="1">
    <w:name w:val="Grid Table 7 Colorful - Accent 4"/>
    <w:basedOn w:val="675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1" w:customStyle="1">
    <w:name w:val="Grid Table 7 Colorful - Accent 5"/>
    <w:basedOn w:val="67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2" w:customStyle="1">
    <w:name w:val="Grid Table 7 Colorful - Accent 6"/>
    <w:basedOn w:val="675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3" w:customStyle="1">
    <w:name w:val="List Table 1 Light"/>
    <w:basedOn w:val="675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1"/>
    <w:basedOn w:val="675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2"/>
    <w:basedOn w:val="675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3"/>
    <w:basedOn w:val="675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4"/>
    <w:basedOn w:val="675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5"/>
    <w:basedOn w:val="675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6"/>
    <w:basedOn w:val="675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2"/>
    <w:basedOn w:val="67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1"/>
    <w:basedOn w:val="675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2"/>
    <w:basedOn w:val="675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3"/>
    <w:basedOn w:val="675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4"/>
    <w:basedOn w:val="675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5"/>
    <w:basedOn w:val="67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6"/>
    <w:basedOn w:val="675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7" w:customStyle="1">
    <w:name w:val="List Table 3"/>
    <w:basedOn w:val="67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1"/>
    <w:basedOn w:val="675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2"/>
    <w:basedOn w:val="67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3"/>
    <w:basedOn w:val="675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4"/>
    <w:basedOn w:val="67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5"/>
    <w:basedOn w:val="67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6"/>
    <w:basedOn w:val="675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"/>
    <w:basedOn w:val="67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1"/>
    <w:basedOn w:val="675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2"/>
    <w:basedOn w:val="675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3"/>
    <w:basedOn w:val="675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4"/>
    <w:basedOn w:val="675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5"/>
    <w:basedOn w:val="67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6"/>
    <w:basedOn w:val="675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5 Dark"/>
    <w:basedOn w:val="67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2" w:customStyle="1">
    <w:name w:val="List Table 5 Dark - Accent 1"/>
    <w:basedOn w:val="675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3" w:customStyle="1">
    <w:name w:val="List Table 5 Dark - Accent 2"/>
    <w:basedOn w:val="675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4" w:customStyle="1">
    <w:name w:val="List Table 5 Dark - Accent 3"/>
    <w:basedOn w:val="675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5" w:customStyle="1">
    <w:name w:val="List Table 5 Dark - Accent 4"/>
    <w:basedOn w:val="675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6" w:customStyle="1">
    <w:name w:val="List Table 5 Dark - Accent 5"/>
    <w:basedOn w:val="67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7" w:customStyle="1">
    <w:name w:val="List Table 5 Dark - Accent 6"/>
    <w:basedOn w:val="675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8" w:customStyle="1">
    <w:name w:val="List Table 6 Colorful"/>
    <w:basedOn w:val="67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9" w:customStyle="1">
    <w:name w:val="List Table 6 Colorful - Accent 1"/>
    <w:basedOn w:val="675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0" w:customStyle="1">
    <w:name w:val="List Table 6 Colorful - Accent 2"/>
    <w:basedOn w:val="675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1" w:customStyle="1">
    <w:name w:val="List Table 6 Colorful - Accent 3"/>
    <w:basedOn w:val="675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2" w:customStyle="1">
    <w:name w:val="List Table 6 Colorful - Accent 4"/>
    <w:basedOn w:val="675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3" w:customStyle="1">
    <w:name w:val="List Table 6 Colorful - Accent 5"/>
    <w:basedOn w:val="67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4" w:customStyle="1">
    <w:name w:val="List Table 6 Colorful - Accent 6"/>
    <w:basedOn w:val="675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5" w:customStyle="1">
    <w:name w:val="List Table 7 Colorful"/>
    <w:basedOn w:val="67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6" w:customStyle="1">
    <w:name w:val="List Table 7 Colorful - Accent 1"/>
    <w:basedOn w:val="675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7" w:customStyle="1">
    <w:name w:val="List Table 7 Colorful - Accent 2"/>
    <w:basedOn w:val="675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8" w:customStyle="1">
    <w:name w:val="List Table 7 Colorful - Accent 3"/>
    <w:basedOn w:val="675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9" w:customStyle="1">
    <w:name w:val="List Table 7 Colorful - Accent 4"/>
    <w:basedOn w:val="675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0" w:customStyle="1">
    <w:name w:val="List Table 7 Colorful - Accent 5"/>
    <w:basedOn w:val="67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1" w:customStyle="1">
    <w:name w:val="List Table 7 Colorful - Accent 6"/>
    <w:basedOn w:val="675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2" w:customStyle="1">
    <w:name w:val="Lined - Accent"/>
    <w:basedOn w:val="67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3" w:customStyle="1">
    <w:name w:val="Lined - Accent 1"/>
    <w:basedOn w:val="67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4" w:customStyle="1">
    <w:name w:val="Lined - Accent 2"/>
    <w:basedOn w:val="67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5" w:customStyle="1">
    <w:name w:val="Lined - Accent 3"/>
    <w:basedOn w:val="67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6" w:customStyle="1">
    <w:name w:val="Lined - Accent 4"/>
    <w:basedOn w:val="67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7" w:customStyle="1">
    <w:name w:val="Lined - Accent 5"/>
    <w:basedOn w:val="67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8" w:customStyle="1">
    <w:name w:val="Lined - Accent 6"/>
    <w:basedOn w:val="67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9" w:customStyle="1">
    <w:name w:val="Bordered &amp; Lined - Accent"/>
    <w:basedOn w:val="67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0" w:customStyle="1">
    <w:name w:val="Bordered &amp; Lined - Accent 1"/>
    <w:basedOn w:val="67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1" w:customStyle="1">
    <w:name w:val="Bordered &amp; Lined - Accent 2"/>
    <w:basedOn w:val="67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2" w:customStyle="1">
    <w:name w:val="Bordered &amp; Lined - Accent 3"/>
    <w:basedOn w:val="67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3" w:customStyle="1">
    <w:name w:val="Bordered &amp; Lined - Accent 4"/>
    <w:basedOn w:val="67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4" w:customStyle="1">
    <w:name w:val="Bordered &amp; Lined - Accent 5"/>
    <w:basedOn w:val="67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5" w:customStyle="1">
    <w:name w:val="Bordered &amp; Lined - Accent 6"/>
    <w:basedOn w:val="67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6" w:customStyle="1">
    <w:name w:val="Bordered"/>
    <w:basedOn w:val="675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7" w:customStyle="1">
    <w:name w:val="Bordered - Accent 1"/>
    <w:basedOn w:val="67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8" w:customStyle="1">
    <w:name w:val="Bordered - Accent 2"/>
    <w:basedOn w:val="67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9" w:customStyle="1">
    <w:name w:val="Bordered - Accent 3"/>
    <w:basedOn w:val="67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0" w:customStyle="1">
    <w:name w:val="Bordered - Accent 4"/>
    <w:basedOn w:val="67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1" w:customStyle="1">
    <w:name w:val="Bordered - Accent 5"/>
    <w:basedOn w:val="67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2" w:customStyle="1">
    <w:name w:val="Bordered - Accent 6"/>
    <w:basedOn w:val="67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43">
    <w:name w:val="Hyperlink"/>
    <w:uiPriority w:val="99"/>
    <w:unhideWhenUsed/>
    <w:rPr>
      <w:color w:val="0000ff" w:themeColor="hyperlink"/>
      <w:u w:val="single"/>
    </w:rPr>
  </w:style>
  <w:style w:type="paragraph" w:styleId="844">
    <w:name w:val="footnote text"/>
    <w:basedOn w:val="664"/>
    <w:link w:val="845"/>
    <w:uiPriority w:val="99"/>
    <w:semiHidden/>
    <w:unhideWhenUsed/>
    <w:pPr>
      <w:spacing w:after="40"/>
    </w:pPr>
    <w:rPr>
      <w:sz w:val="18"/>
    </w:rPr>
  </w:style>
  <w:style w:type="character" w:styleId="845" w:customStyle="1">
    <w:name w:val="Текст сноски Знак"/>
    <w:link w:val="844"/>
    <w:uiPriority w:val="99"/>
    <w:rPr>
      <w:sz w:val="18"/>
    </w:rPr>
  </w:style>
  <w:style w:type="character" w:styleId="846">
    <w:name w:val="footnote reference"/>
    <w:basedOn w:val="674"/>
    <w:uiPriority w:val="99"/>
    <w:unhideWhenUsed/>
    <w:rPr>
      <w:vertAlign w:val="superscript"/>
    </w:rPr>
  </w:style>
  <w:style w:type="paragraph" w:styleId="847">
    <w:name w:val="endnote text"/>
    <w:basedOn w:val="664"/>
    <w:link w:val="848"/>
    <w:uiPriority w:val="99"/>
    <w:semiHidden/>
    <w:unhideWhenUsed/>
    <w:rPr>
      <w:sz w:val="20"/>
    </w:rPr>
  </w:style>
  <w:style w:type="character" w:styleId="848" w:customStyle="1">
    <w:name w:val="Текст концевой сноски Знак"/>
    <w:link w:val="847"/>
    <w:uiPriority w:val="99"/>
    <w:rPr>
      <w:sz w:val="20"/>
    </w:rPr>
  </w:style>
  <w:style w:type="character" w:styleId="849">
    <w:name w:val="endnote reference"/>
    <w:basedOn w:val="674"/>
    <w:uiPriority w:val="99"/>
    <w:semiHidden/>
    <w:unhideWhenUsed/>
    <w:rPr>
      <w:vertAlign w:val="superscript"/>
    </w:rPr>
  </w:style>
  <w:style w:type="paragraph" w:styleId="850">
    <w:name w:val="toc 1"/>
    <w:basedOn w:val="664"/>
    <w:next w:val="664"/>
    <w:uiPriority w:val="39"/>
    <w:unhideWhenUsed/>
    <w:pPr>
      <w:spacing w:after="57"/>
    </w:pPr>
  </w:style>
  <w:style w:type="paragraph" w:styleId="851">
    <w:name w:val="toc 2"/>
    <w:basedOn w:val="664"/>
    <w:next w:val="664"/>
    <w:uiPriority w:val="39"/>
    <w:unhideWhenUsed/>
    <w:pPr>
      <w:ind w:left="283"/>
      <w:spacing w:after="57"/>
    </w:pPr>
  </w:style>
  <w:style w:type="paragraph" w:styleId="852">
    <w:name w:val="toc 3"/>
    <w:basedOn w:val="664"/>
    <w:next w:val="664"/>
    <w:uiPriority w:val="39"/>
    <w:unhideWhenUsed/>
    <w:pPr>
      <w:ind w:left="567"/>
      <w:spacing w:after="57"/>
    </w:pPr>
  </w:style>
  <w:style w:type="paragraph" w:styleId="853">
    <w:name w:val="toc 4"/>
    <w:basedOn w:val="664"/>
    <w:next w:val="664"/>
    <w:uiPriority w:val="39"/>
    <w:unhideWhenUsed/>
    <w:pPr>
      <w:ind w:left="850"/>
      <w:spacing w:after="57"/>
    </w:pPr>
  </w:style>
  <w:style w:type="paragraph" w:styleId="854">
    <w:name w:val="toc 5"/>
    <w:basedOn w:val="664"/>
    <w:next w:val="664"/>
    <w:uiPriority w:val="39"/>
    <w:unhideWhenUsed/>
    <w:pPr>
      <w:ind w:left="1134"/>
      <w:spacing w:after="57"/>
    </w:pPr>
  </w:style>
  <w:style w:type="paragraph" w:styleId="855">
    <w:name w:val="toc 6"/>
    <w:basedOn w:val="664"/>
    <w:next w:val="664"/>
    <w:uiPriority w:val="39"/>
    <w:unhideWhenUsed/>
    <w:pPr>
      <w:ind w:left="1417"/>
      <w:spacing w:after="57"/>
    </w:pPr>
  </w:style>
  <w:style w:type="paragraph" w:styleId="856">
    <w:name w:val="toc 7"/>
    <w:basedOn w:val="664"/>
    <w:next w:val="664"/>
    <w:uiPriority w:val="39"/>
    <w:unhideWhenUsed/>
    <w:pPr>
      <w:ind w:left="1701"/>
      <w:spacing w:after="57"/>
    </w:pPr>
  </w:style>
  <w:style w:type="paragraph" w:styleId="857">
    <w:name w:val="toc 8"/>
    <w:basedOn w:val="664"/>
    <w:next w:val="664"/>
    <w:uiPriority w:val="39"/>
    <w:unhideWhenUsed/>
    <w:pPr>
      <w:ind w:left="1984"/>
      <w:spacing w:after="57"/>
    </w:pPr>
  </w:style>
  <w:style w:type="paragraph" w:styleId="858">
    <w:name w:val="toc 9"/>
    <w:basedOn w:val="664"/>
    <w:next w:val="664"/>
    <w:uiPriority w:val="39"/>
    <w:unhideWhenUsed/>
    <w:pPr>
      <w:ind w:left="2268"/>
      <w:spacing w:after="57"/>
    </w:pPr>
  </w:style>
  <w:style w:type="paragraph" w:styleId="859">
    <w:name w:val="TOC Heading"/>
    <w:uiPriority w:val="39"/>
    <w:unhideWhenUsed/>
  </w:style>
  <w:style w:type="paragraph" w:styleId="860">
    <w:name w:val="table of figures"/>
    <w:basedOn w:val="664"/>
    <w:next w:val="664"/>
    <w:uiPriority w:val="99"/>
    <w:unhideWhenUsed/>
  </w:style>
  <w:style w:type="table" w:styleId="861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62">
    <w:name w:val="Title"/>
    <w:basedOn w:val="664"/>
    <w:next w:val="664"/>
    <w:link w:val="705"/>
    <w:pPr>
      <w:keepLines/>
      <w:keepNext/>
      <w:spacing w:before="480" w:after="120"/>
    </w:pPr>
    <w:rPr>
      <w:b/>
      <w:sz w:val="72"/>
      <w:szCs w:val="72"/>
    </w:rPr>
  </w:style>
  <w:style w:type="table" w:styleId="863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67">
    <w:name w:val="Body Text"/>
    <w:basedOn w:val="664"/>
    <w:uiPriority w:val="1"/>
    <w:qFormat/>
    <w:pPr>
      <w:ind w:left="834" w:hanging="164"/>
      <w:spacing w:before="47"/>
    </w:pPr>
    <w:rPr>
      <w:sz w:val="28"/>
      <w:szCs w:val="28"/>
    </w:rPr>
  </w:style>
  <w:style w:type="paragraph" w:styleId="868">
    <w:name w:val="List Paragraph"/>
    <w:basedOn w:val="664"/>
    <w:uiPriority w:val="1"/>
    <w:qFormat/>
    <w:pPr>
      <w:ind w:left="834" w:hanging="164"/>
      <w:spacing w:before="48"/>
    </w:pPr>
  </w:style>
  <w:style w:type="paragraph" w:styleId="869" w:customStyle="1">
    <w:name w:val="Table Paragraph"/>
    <w:basedOn w:val="664"/>
    <w:uiPriority w:val="1"/>
    <w:qFormat/>
    <w:pPr>
      <w:ind w:left="97"/>
      <w:spacing w:before="93"/>
    </w:pPr>
  </w:style>
  <w:style w:type="paragraph" w:styleId="870">
    <w:name w:val="Subtitle"/>
    <w:basedOn w:val="664"/>
    <w:next w:val="664"/>
    <w:link w:val="706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uWYiqeecF/9n2Gj0itCSt8k7dg==">CgMxLjAyDWgub2owMmxuNWNhYmw4AHIhMXdaQkhGM2VyTklnb3RjbHl6Wjc2YW94d0Z2ajQ0VzAw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Леонидовна Курилева</cp:lastModifiedBy>
  <cp:revision>3</cp:revision>
  <dcterms:created xsi:type="dcterms:W3CDTF">2026-08-11T07:00:00Z</dcterms:created>
  <dcterms:modified xsi:type="dcterms:W3CDTF">2026-08-17T13:32:28Z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2024-02-28T00:00:00Z</vt:filetime>
  </property>
</Properties>
</file>